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EA" w:rsidRDefault="001434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34EA" w:rsidRDefault="002C6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REGULAMIN ŚWIETLICY </w:t>
      </w:r>
    </w:p>
    <w:p w:rsidR="00104108" w:rsidRDefault="002C6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SZKOŁY PODSTAWOWEJ</w:t>
      </w:r>
    </w:p>
    <w:p w:rsidR="001434EA" w:rsidRDefault="002C6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IM. KORNELA MAKUSZYŃSKIEGO W DŁUGIEM</w:t>
      </w:r>
    </w:p>
    <w:p w:rsidR="001434EA" w:rsidRDefault="001434EA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</w:p>
    <w:p w:rsidR="001434EA" w:rsidRDefault="002C6CD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Cele i zadania świetlicy szkolnej.</w:t>
      </w:r>
    </w:p>
    <w:p w:rsidR="001434EA" w:rsidRDefault="002C6C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1434EA" w:rsidRDefault="002C6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Głównym celem pracy </w:t>
      </w:r>
      <w:r>
        <w:rPr>
          <w:rFonts w:ascii="Times New Roman" w:eastAsia="Times New Roman" w:hAnsi="Times New Roman" w:cs="Times New Roman"/>
          <w:sz w:val="28"/>
        </w:rPr>
        <w:t>świetlicy jest zapewnienie opieki wychowawczej uczniom przed i po zajęciach szkolnych oraz stworzenie im optymalnych warunków rozwoju.</w:t>
      </w:r>
    </w:p>
    <w:p w:rsidR="001434EA" w:rsidRDefault="002C6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Cele te zostaną osiągnięte poprzez:</w:t>
      </w:r>
    </w:p>
    <w:p w:rsidR="001434EA" w:rsidRDefault="002C6CD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stworzenie odpowiednich warunków do nauki i odpoczynku,</w:t>
      </w:r>
    </w:p>
    <w:p w:rsidR="001434EA" w:rsidRDefault="002C6CD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dbanie o bezpieczeństwo,</w:t>
      </w:r>
    </w:p>
    <w:p w:rsidR="001434EA" w:rsidRDefault="002C6CD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rozw</w:t>
      </w:r>
      <w:r>
        <w:rPr>
          <w:rFonts w:ascii="Times New Roman" w:eastAsia="Times New Roman" w:hAnsi="Times New Roman" w:cs="Times New Roman"/>
          <w:sz w:val="28"/>
        </w:rPr>
        <w:t>ijanie zainteresowań,</w:t>
      </w:r>
    </w:p>
    <w:p w:rsidR="001434EA" w:rsidRDefault="002C6CD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propagowanie aktywnych form spędzania wolnego czasu,</w:t>
      </w:r>
    </w:p>
    <w:p w:rsidR="001434EA" w:rsidRDefault="002C6CD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kształtowanie postaw prospołecznych i patriotycznych,</w:t>
      </w:r>
    </w:p>
    <w:p w:rsidR="001434EA" w:rsidRDefault="002C6CD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wdrażanie zasad moralnego współżycia i współdziałania w grupie,</w:t>
      </w:r>
    </w:p>
    <w:p w:rsidR="001434EA" w:rsidRDefault="002C6CD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niwelowanie trudności dydaktycznych (pomoc w odrabianiu prac do</w:t>
      </w:r>
      <w:r>
        <w:rPr>
          <w:rFonts w:ascii="Times New Roman" w:eastAsia="Times New Roman" w:hAnsi="Times New Roman" w:cs="Times New Roman"/>
          <w:sz w:val="28"/>
        </w:rPr>
        <w:t>mowych),</w:t>
      </w:r>
    </w:p>
    <w:p w:rsidR="001434EA" w:rsidRDefault="002C6CD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rozwijanie umiejętności radzenia sobie </w:t>
      </w:r>
      <w:r w:rsidR="00104108">
        <w:rPr>
          <w:rFonts w:ascii="Times New Roman" w:eastAsia="Times New Roman" w:hAnsi="Times New Roman" w:cs="Times New Roman"/>
          <w:sz w:val="28"/>
        </w:rPr>
        <w:t>z różnymi sytuacjami trudnymi i </w:t>
      </w:r>
      <w:r>
        <w:rPr>
          <w:rFonts w:ascii="Times New Roman" w:eastAsia="Times New Roman" w:hAnsi="Times New Roman" w:cs="Times New Roman"/>
          <w:sz w:val="28"/>
        </w:rPr>
        <w:t>problemowymi.</w:t>
      </w:r>
    </w:p>
    <w:p w:rsidR="001434EA" w:rsidRDefault="001434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34EA" w:rsidRDefault="002C6CD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Założenia organizacyjne.</w:t>
      </w:r>
    </w:p>
    <w:p w:rsidR="001434EA" w:rsidRDefault="0014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34EA" w:rsidRDefault="002C6CD7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Świetlica jest czynna w godz. 07.00 – 15.10 w dni, w których odbywają się  zajęcia dydaktyczne w szkole. </w:t>
      </w:r>
    </w:p>
    <w:p w:rsidR="001434EA" w:rsidRDefault="002C6CD7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Zakres zaj</w:t>
      </w:r>
      <w:r>
        <w:rPr>
          <w:rFonts w:ascii="Times New Roman" w:eastAsia="Times New Roman" w:hAnsi="Times New Roman" w:cs="Times New Roman"/>
          <w:sz w:val="28"/>
        </w:rPr>
        <w:t>ęć świetlicy szkolnej w dni, w których nie odbywają się zajęcia dydaktyczne, określa dyrektor.</w:t>
      </w:r>
    </w:p>
    <w:p w:rsidR="001434EA" w:rsidRDefault="002C6CD7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Dni i godziny pracy świetlicy szkolnej są dostosowane do potrzeb środowiska, wynikają one z godzin rozpoczynania i kończenia zajęć lekcyjnych.</w:t>
      </w:r>
    </w:p>
    <w:p w:rsidR="001434EA" w:rsidRDefault="002C6CD7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Rodzice s</w:t>
      </w:r>
      <w:r>
        <w:rPr>
          <w:rFonts w:ascii="Times New Roman" w:eastAsia="Times New Roman" w:hAnsi="Times New Roman" w:cs="Times New Roman"/>
          <w:sz w:val="28"/>
        </w:rPr>
        <w:t xml:space="preserve">ą zobowiązani do przestrzegania godzin pracy świetlicy szkolnej  i punktualnego odbierania swoich dzieci po skończonych zajęciach. </w:t>
      </w:r>
    </w:p>
    <w:p w:rsidR="001434EA" w:rsidRDefault="002C6CD7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Liczba wychowanków w grupie nie może przekraczać 25 osób. </w:t>
      </w:r>
    </w:p>
    <w:p w:rsidR="001434EA" w:rsidRDefault="002C6CD7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Uczniowie dojeżdżający szkolnym autobusem mają obowiązek uczestni</w:t>
      </w:r>
      <w:r>
        <w:rPr>
          <w:rFonts w:ascii="Times New Roman" w:eastAsia="Times New Roman" w:hAnsi="Times New Roman" w:cs="Times New Roman"/>
          <w:sz w:val="28"/>
        </w:rPr>
        <w:t xml:space="preserve">czenia w zajęciach świetlicy przed rozpoczęciem lekcji </w:t>
      </w:r>
      <w:r>
        <w:rPr>
          <w:rFonts w:ascii="Times New Roman" w:eastAsia="Times New Roman" w:hAnsi="Times New Roman" w:cs="Times New Roman"/>
          <w:sz w:val="28"/>
        </w:rPr>
        <w:br/>
        <w:t xml:space="preserve">i po zakończeniu zajęć do czasu odjazdu autobusu szkolnego. </w:t>
      </w:r>
      <w:r w:rsidR="00104108">
        <w:rPr>
          <w:rFonts w:ascii="Times New Roman" w:eastAsia="Times New Roman" w:hAnsi="Times New Roman" w:cs="Times New Roman"/>
          <w:sz w:val="28"/>
        </w:rPr>
        <w:t>Wyjątek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04108">
        <w:rPr>
          <w:rFonts w:ascii="Times New Roman" w:eastAsia="Times New Roman" w:hAnsi="Times New Roman" w:cs="Times New Roman"/>
          <w:sz w:val="28"/>
        </w:rPr>
        <w:t>stanowią</w:t>
      </w:r>
      <w:r>
        <w:rPr>
          <w:rFonts w:ascii="Times New Roman" w:eastAsia="Times New Roman" w:hAnsi="Times New Roman" w:cs="Times New Roman"/>
          <w:sz w:val="28"/>
        </w:rPr>
        <w:t xml:space="preserve"> uczniowie, których rodzice</w:t>
      </w:r>
      <w:r w:rsidR="00104108">
        <w:rPr>
          <w:rFonts w:ascii="Times New Roman" w:eastAsia="Times New Roman" w:hAnsi="Times New Roman" w:cs="Times New Roman"/>
          <w:sz w:val="28"/>
        </w:rPr>
        <w:t xml:space="preserve"> złożyli pisemne oświadczenie o </w:t>
      </w:r>
      <w:r>
        <w:rPr>
          <w:rFonts w:ascii="Times New Roman" w:eastAsia="Times New Roman" w:hAnsi="Times New Roman" w:cs="Times New Roman"/>
          <w:sz w:val="28"/>
        </w:rPr>
        <w:t xml:space="preserve">możliwości samodzielnego powrotu do domu po skończonych zajęciach </w:t>
      </w:r>
      <w:r>
        <w:rPr>
          <w:rFonts w:ascii="Times New Roman" w:eastAsia="Times New Roman" w:hAnsi="Times New Roman" w:cs="Times New Roman"/>
          <w:sz w:val="28"/>
        </w:rPr>
        <w:t xml:space="preserve">lekcyjnych. </w:t>
      </w:r>
    </w:p>
    <w:p w:rsidR="001434EA" w:rsidRDefault="002C6CD7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Kwalifikowanie i przyjmowanie uczniów do świetlicy dokonuje się wyłącznie na podstawie pisemnego zgłoszenia rodziców lub prawnych     opiekunów dziecka na karcie zgłoszenia dziecka do świetlicy.</w:t>
      </w:r>
    </w:p>
    <w:p w:rsidR="001434EA" w:rsidRDefault="002C6CD7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Fundusze na działalność świetlicy pochodzą ze śr</w:t>
      </w:r>
      <w:r>
        <w:rPr>
          <w:rFonts w:ascii="Times New Roman" w:eastAsia="Times New Roman" w:hAnsi="Times New Roman" w:cs="Times New Roman"/>
          <w:sz w:val="28"/>
        </w:rPr>
        <w:t>odków finansowych  szkoły.</w:t>
      </w:r>
    </w:p>
    <w:p w:rsidR="001434EA" w:rsidRDefault="002C6CD7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 sprawach nieunormowanych niniejszym regulaminem wiążącą decyzję podejmuje dyrektor szkoły.</w:t>
      </w:r>
    </w:p>
    <w:p w:rsidR="001434EA" w:rsidRDefault="001434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34EA" w:rsidRDefault="002C6CD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III. Zasady funkcjonowania świetlicy szkolnej. </w:t>
      </w:r>
    </w:p>
    <w:p w:rsidR="001434EA" w:rsidRDefault="001434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34EA" w:rsidRDefault="002C6CD7">
      <w:pPr>
        <w:numPr>
          <w:ilvl w:val="0"/>
          <w:numId w:val="3"/>
        </w:numPr>
        <w:tabs>
          <w:tab w:val="left" w:pos="1065"/>
        </w:tabs>
        <w:spacing w:after="0" w:line="240" w:lineRule="auto"/>
        <w:ind w:left="1065" w:hanging="5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Świetlica realizuje swoje zadania wg rocznego planu pracy  opiekuńczo-wychowawczej świ</w:t>
      </w:r>
      <w:r>
        <w:rPr>
          <w:rFonts w:ascii="Times New Roman" w:eastAsia="Times New Roman" w:hAnsi="Times New Roman" w:cs="Times New Roman"/>
          <w:sz w:val="28"/>
        </w:rPr>
        <w:t xml:space="preserve">etlicy układanego przez wychowawców na dany rok szkolny. Plan ten jest zgodny z planem wychowawczo - profilaktycznym szkoły. </w:t>
      </w:r>
    </w:p>
    <w:p w:rsidR="001434EA" w:rsidRDefault="002C6CD7">
      <w:pPr>
        <w:numPr>
          <w:ilvl w:val="0"/>
          <w:numId w:val="3"/>
        </w:numPr>
        <w:tabs>
          <w:tab w:val="left" w:pos="1065"/>
        </w:tabs>
        <w:spacing w:after="0" w:line="240" w:lineRule="auto"/>
        <w:ind w:left="1065" w:hanging="5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Nadzór nad świetlicą sprawuje dyrektor szkoły lub nauczyciel przez niego upoważniony.</w:t>
      </w:r>
    </w:p>
    <w:p w:rsidR="001434EA" w:rsidRDefault="002C6CD7">
      <w:pPr>
        <w:numPr>
          <w:ilvl w:val="0"/>
          <w:numId w:val="3"/>
        </w:numPr>
        <w:tabs>
          <w:tab w:val="left" w:pos="1065"/>
        </w:tabs>
        <w:spacing w:after="0" w:line="240" w:lineRule="auto"/>
        <w:ind w:left="1065" w:hanging="5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Wychowawca świetlicy odpowiada wyłącznie za </w:t>
      </w:r>
      <w:r>
        <w:rPr>
          <w:rFonts w:ascii="Times New Roman" w:eastAsia="Times New Roman" w:hAnsi="Times New Roman" w:cs="Times New Roman"/>
          <w:sz w:val="28"/>
        </w:rPr>
        <w:t>bezpieczeństwo dzieci, które zostały przyprowadzone do świetlicy lub zgłosiły się  do niej same przed lub po lekcjach.</w:t>
      </w:r>
    </w:p>
    <w:p w:rsidR="001434EA" w:rsidRDefault="002C6CD7">
      <w:pPr>
        <w:numPr>
          <w:ilvl w:val="0"/>
          <w:numId w:val="3"/>
        </w:numPr>
        <w:tabs>
          <w:tab w:val="left" w:pos="1065"/>
        </w:tabs>
        <w:spacing w:after="0" w:line="240" w:lineRule="auto"/>
        <w:ind w:left="1065" w:hanging="5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Wychowawcy świetlicy prowadzą rejestr obecności uczniów </w:t>
      </w:r>
      <w:r>
        <w:rPr>
          <w:rFonts w:ascii="Times New Roman" w:eastAsia="Times New Roman" w:hAnsi="Times New Roman" w:cs="Times New Roman"/>
          <w:sz w:val="28"/>
        </w:rPr>
        <w:br/>
        <w:t>w świetlicy.</w:t>
      </w:r>
    </w:p>
    <w:p w:rsidR="001434EA" w:rsidRDefault="002C6CD7">
      <w:pPr>
        <w:numPr>
          <w:ilvl w:val="0"/>
          <w:numId w:val="3"/>
        </w:numPr>
        <w:tabs>
          <w:tab w:val="left" w:pos="1065"/>
        </w:tabs>
        <w:spacing w:after="0" w:line="240" w:lineRule="auto"/>
        <w:ind w:left="1065" w:hanging="5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Zasady opuszczania świetlicy przez dziecko określają rodzice </w:t>
      </w:r>
      <w:r>
        <w:rPr>
          <w:rFonts w:ascii="Times New Roman" w:eastAsia="Times New Roman" w:hAnsi="Times New Roman" w:cs="Times New Roman"/>
          <w:sz w:val="28"/>
        </w:rPr>
        <w:br/>
        <w:t>w kwe</w:t>
      </w:r>
      <w:r>
        <w:rPr>
          <w:rFonts w:ascii="Times New Roman" w:eastAsia="Times New Roman" w:hAnsi="Times New Roman" w:cs="Times New Roman"/>
          <w:sz w:val="28"/>
        </w:rPr>
        <w:t>stionariuszu zgłoszenia.</w:t>
      </w:r>
    </w:p>
    <w:p w:rsidR="001434EA" w:rsidRDefault="002C6CD7">
      <w:pPr>
        <w:numPr>
          <w:ilvl w:val="0"/>
          <w:numId w:val="3"/>
        </w:numPr>
        <w:tabs>
          <w:tab w:val="left" w:pos="1065"/>
        </w:tabs>
        <w:spacing w:after="0" w:line="240" w:lineRule="auto"/>
        <w:ind w:left="1065" w:hanging="5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Wszelkie zmiany dotyczące opuszczania świetlicy przez ucznia muszą być przekazane do wych</w:t>
      </w:r>
      <w:r w:rsidR="00104108">
        <w:rPr>
          <w:rFonts w:ascii="Times New Roman" w:eastAsia="Times New Roman" w:hAnsi="Times New Roman" w:cs="Times New Roman"/>
          <w:sz w:val="28"/>
        </w:rPr>
        <w:t>owawcy świetlicy na datowanym i </w:t>
      </w:r>
      <w:r>
        <w:rPr>
          <w:rFonts w:ascii="Times New Roman" w:eastAsia="Times New Roman" w:hAnsi="Times New Roman" w:cs="Times New Roman"/>
          <w:sz w:val="28"/>
        </w:rPr>
        <w:t xml:space="preserve">podpisanym przez rodziców piśmie. </w:t>
      </w:r>
    </w:p>
    <w:p w:rsidR="001434EA" w:rsidRDefault="002C6CD7">
      <w:pPr>
        <w:numPr>
          <w:ilvl w:val="0"/>
          <w:numId w:val="3"/>
        </w:numPr>
        <w:tabs>
          <w:tab w:val="left" w:pos="1065"/>
        </w:tabs>
        <w:spacing w:after="0" w:line="240" w:lineRule="auto"/>
        <w:ind w:left="1065" w:hanging="5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 przypadku braku pisemnej informacji od rodziców uczeń nie będzie mógł opu</w:t>
      </w:r>
      <w:r>
        <w:rPr>
          <w:rFonts w:ascii="Times New Roman" w:eastAsia="Times New Roman" w:hAnsi="Times New Roman" w:cs="Times New Roman"/>
          <w:sz w:val="28"/>
        </w:rPr>
        <w:t xml:space="preserve">ścić świetlicy. </w:t>
      </w:r>
    </w:p>
    <w:p w:rsidR="001434EA" w:rsidRDefault="001434EA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</w:rPr>
      </w:pPr>
    </w:p>
    <w:p w:rsidR="001434EA" w:rsidRDefault="002C6CD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IV.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Zadania nauczycieli-wychowawców świetlicy.</w:t>
      </w:r>
    </w:p>
    <w:p w:rsidR="001434EA" w:rsidRDefault="001434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1434EA" w:rsidRDefault="002C6CD7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Organizowanie wychowankom pomocy w nauce.</w:t>
      </w:r>
    </w:p>
    <w:p w:rsidR="001434EA" w:rsidRDefault="002C6CD7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Przeprowadzenie codziennych zajęć tematycznych.</w:t>
      </w:r>
    </w:p>
    <w:p w:rsidR="001434EA" w:rsidRDefault="002C6CD7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Organizowanie gier i zabaw ruchowych.</w:t>
      </w:r>
    </w:p>
    <w:p w:rsidR="001434EA" w:rsidRDefault="002C6CD7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Rozwijanie zainteresowań i uzdolnień wychowanków.</w:t>
      </w:r>
    </w:p>
    <w:p w:rsidR="001434EA" w:rsidRDefault="002C6CD7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Kształtowanie nawyków higieny i czystości.</w:t>
      </w:r>
    </w:p>
    <w:p w:rsidR="001434EA" w:rsidRDefault="002C6CD7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Rozwijanie samodzielności i społecznej aktywności.</w:t>
      </w:r>
    </w:p>
    <w:p w:rsidR="001434EA" w:rsidRDefault="002C6CD7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Współpraca z rodzicami, wychowawcami, nauczycielami.</w:t>
      </w:r>
    </w:p>
    <w:p w:rsidR="001434EA" w:rsidRDefault="002C6C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1434EA" w:rsidRDefault="002C6CD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 Prawa i obowiązki uczestników zajęć świetlicowych.</w:t>
      </w:r>
    </w:p>
    <w:p w:rsidR="001434EA" w:rsidRDefault="002C6C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1434EA" w:rsidRDefault="002C6CD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Wychowanek ma prawo do:</w:t>
      </w:r>
    </w:p>
    <w:p w:rsidR="001434EA" w:rsidRDefault="002C6CD7">
      <w:pPr>
        <w:numPr>
          <w:ilvl w:val="0"/>
          <w:numId w:val="5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</w:t>
      </w:r>
      <w:r>
        <w:rPr>
          <w:rFonts w:ascii="Times New Roman" w:eastAsia="Times New Roman" w:hAnsi="Times New Roman" w:cs="Times New Roman"/>
          <w:sz w:val="28"/>
        </w:rPr>
        <w:t>łaściwie zorganizowanej opieki,</w:t>
      </w:r>
    </w:p>
    <w:p w:rsidR="001434EA" w:rsidRDefault="002C6CD7">
      <w:pPr>
        <w:numPr>
          <w:ilvl w:val="0"/>
          <w:numId w:val="5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życzliwego traktowania,</w:t>
      </w:r>
    </w:p>
    <w:p w:rsidR="001434EA" w:rsidRDefault="002C6CD7">
      <w:pPr>
        <w:numPr>
          <w:ilvl w:val="0"/>
          <w:numId w:val="5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swobodnego  wyrażania myśli i przekonań,</w:t>
      </w:r>
    </w:p>
    <w:p w:rsidR="001434EA" w:rsidRDefault="002C6CD7">
      <w:pPr>
        <w:numPr>
          <w:ilvl w:val="0"/>
          <w:numId w:val="5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opieki wychowawczej,</w:t>
      </w:r>
    </w:p>
    <w:p w:rsidR="001434EA" w:rsidRDefault="002C6CD7">
      <w:pPr>
        <w:numPr>
          <w:ilvl w:val="0"/>
          <w:numId w:val="5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poszanowania godności osobistej,</w:t>
      </w:r>
    </w:p>
    <w:p w:rsidR="001434EA" w:rsidRDefault="002C6CD7">
      <w:pPr>
        <w:numPr>
          <w:ilvl w:val="0"/>
          <w:numId w:val="5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ochrony przed przemocą fizyczną i psychiczną.</w:t>
      </w:r>
    </w:p>
    <w:p w:rsidR="001434EA" w:rsidRDefault="001434E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</w:p>
    <w:p w:rsidR="001434EA" w:rsidRDefault="002C6CD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Wychowanek jest zobowiązany do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1434EA" w:rsidRDefault="002C6CD7">
      <w:pPr>
        <w:numPr>
          <w:ilvl w:val="0"/>
          <w:numId w:val="6"/>
        </w:numPr>
        <w:tabs>
          <w:tab w:val="left" w:pos="1134"/>
          <w:tab w:val="left" w:pos="1500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przestrzegania regulaminu </w:t>
      </w:r>
      <w:r>
        <w:rPr>
          <w:rFonts w:ascii="Times New Roman" w:eastAsia="Times New Roman" w:hAnsi="Times New Roman" w:cs="Times New Roman"/>
          <w:sz w:val="28"/>
        </w:rPr>
        <w:t>świetlicy,</w:t>
      </w:r>
    </w:p>
    <w:p w:rsidR="001434EA" w:rsidRDefault="002C6CD7">
      <w:pPr>
        <w:numPr>
          <w:ilvl w:val="0"/>
          <w:numId w:val="6"/>
        </w:numPr>
        <w:tabs>
          <w:tab w:val="left" w:pos="1134"/>
          <w:tab w:val="left" w:pos="1500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przestrzegania zasad współżycia w grupie, </w:t>
      </w:r>
    </w:p>
    <w:p w:rsidR="001434EA" w:rsidRDefault="002C6CD7">
      <w:pPr>
        <w:numPr>
          <w:ilvl w:val="0"/>
          <w:numId w:val="6"/>
        </w:numPr>
        <w:tabs>
          <w:tab w:val="left" w:pos="1134"/>
          <w:tab w:val="left" w:pos="1500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współpracy w procesie wychowania,</w:t>
      </w:r>
    </w:p>
    <w:p w:rsidR="001434EA" w:rsidRDefault="002C6CD7">
      <w:pPr>
        <w:numPr>
          <w:ilvl w:val="0"/>
          <w:numId w:val="6"/>
        </w:numPr>
        <w:tabs>
          <w:tab w:val="left" w:pos="1134"/>
          <w:tab w:val="left" w:pos="1500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pomagania słabszym,</w:t>
      </w:r>
    </w:p>
    <w:p w:rsidR="001434EA" w:rsidRDefault="002C6CD7">
      <w:pPr>
        <w:numPr>
          <w:ilvl w:val="0"/>
          <w:numId w:val="6"/>
        </w:numPr>
        <w:tabs>
          <w:tab w:val="left" w:pos="1134"/>
          <w:tab w:val="left" w:pos="1500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dbałości o wspólne dobro, ład  i porządek w świetlicy,</w:t>
      </w:r>
    </w:p>
    <w:p w:rsidR="001434EA" w:rsidRDefault="002C6CD7">
      <w:pPr>
        <w:numPr>
          <w:ilvl w:val="0"/>
          <w:numId w:val="6"/>
        </w:numPr>
        <w:tabs>
          <w:tab w:val="left" w:pos="1134"/>
          <w:tab w:val="left" w:pos="1500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ponoszenie odpowiedzialności za własne postępowanie.</w:t>
      </w:r>
    </w:p>
    <w:p w:rsidR="001434EA" w:rsidRDefault="001434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34EA" w:rsidRDefault="001434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34EA" w:rsidRDefault="002C6CD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VII. Dokumentacja świetlicy.</w:t>
      </w:r>
    </w:p>
    <w:p w:rsidR="001434EA" w:rsidRDefault="001434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34EA" w:rsidRDefault="002C6C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 świetl</w:t>
      </w:r>
      <w:r>
        <w:rPr>
          <w:rFonts w:ascii="Times New Roman" w:eastAsia="Times New Roman" w:hAnsi="Times New Roman" w:cs="Times New Roman"/>
          <w:sz w:val="28"/>
        </w:rPr>
        <w:t>icy szkolnej prowadzona jest następująca dokumentacja:</w:t>
      </w:r>
    </w:p>
    <w:p w:rsidR="001434EA" w:rsidRDefault="002C6CD7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Karta zgłoszenia dziecka do świetlicy z aktualnymi danymi w celu komunikowania się w razie konieczności z rodziną dziecka,</w:t>
      </w:r>
    </w:p>
    <w:p w:rsidR="001434EA" w:rsidRDefault="002C6CD7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Regulamin świetlicy szkolnej,</w:t>
      </w:r>
    </w:p>
    <w:p w:rsidR="001434EA" w:rsidRDefault="002C6CD7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Roczny plan pracy opiekuńczo-wychowawczej, </w:t>
      </w:r>
    </w:p>
    <w:p w:rsidR="001434EA" w:rsidRDefault="002C6CD7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Dzie</w:t>
      </w:r>
      <w:r>
        <w:rPr>
          <w:rFonts w:ascii="Times New Roman" w:eastAsia="Times New Roman" w:hAnsi="Times New Roman" w:cs="Times New Roman"/>
          <w:sz w:val="28"/>
        </w:rPr>
        <w:t>nniki zajęć.</w:t>
      </w:r>
    </w:p>
    <w:p w:rsidR="00104108" w:rsidRDefault="00104108" w:rsidP="0010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108" w:rsidRDefault="002C6CD7" w:rsidP="0010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127635</wp:posOffset>
            </wp:positionV>
            <wp:extent cx="3514090" cy="11912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nowanie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09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W/w regulamin wchodzi w życie z dniem 01 września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2016r. </w:t>
      </w:r>
    </w:p>
    <w:sectPr w:rsidR="0010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51D"/>
    <w:multiLevelType w:val="multilevel"/>
    <w:tmpl w:val="F9F27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7D123E"/>
    <w:multiLevelType w:val="multilevel"/>
    <w:tmpl w:val="2A80D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302F1C"/>
    <w:multiLevelType w:val="multilevel"/>
    <w:tmpl w:val="279256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8208FB"/>
    <w:multiLevelType w:val="multilevel"/>
    <w:tmpl w:val="6EE25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B41DFA"/>
    <w:multiLevelType w:val="multilevel"/>
    <w:tmpl w:val="8CB69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2A1392"/>
    <w:multiLevelType w:val="multilevel"/>
    <w:tmpl w:val="E766F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35750D"/>
    <w:multiLevelType w:val="multilevel"/>
    <w:tmpl w:val="A8569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EA"/>
    <w:rsid w:val="00104108"/>
    <w:rsid w:val="001434EA"/>
    <w:rsid w:val="002C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B5202-B4E7-404E-AFDD-ED13B68D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SP_Dlugie</dc:creator>
  <cp:lastModifiedBy>SP_Dlugie</cp:lastModifiedBy>
  <cp:revision>2</cp:revision>
  <dcterms:created xsi:type="dcterms:W3CDTF">2018-02-16T13:33:00Z</dcterms:created>
  <dcterms:modified xsi:type="dcterms:W3CDTF">2018-02-16T13:33:00Z</dcterms:modified>
</cp:coreProperties>
</file>